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45" w:rsidRPr="002019D6" w:rsidRDefault="003C396E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Протокол </w:t>
      </w:r>
      <w:r w:rsidR="00BF4E5F" w:rsidRPr="002019D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 01</w:t>
      </w:r>
    </w:p>
    <w:p w:rsidR="003C396E" w:rsidRPr="002019D6" w:rsidRDefault="003C396E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019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в</w:t>
      </w:r>
      <w:r w:rsidRPr="002019D6">
        <w:rPr>
          <w:rFonts w:ascii="Times New Roman" w:hAnsi="Times New Roman" w:cs="Times New Roman"/>
          <w:sz w:val="28"/>
          <w:szCs w:val="28"/>
          <w:lang w:val="uk-UA"/>
        </w:rPr>
        <w:t>ід 03 лютого 2021 року</w:t>
      </w:r>
    </w:p>
    <w:p w:rsidR="003C396E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</w:t>
      </w:r>
      <w:r w:rsidR="003C396E" w:rsidRPr="002019D6">
        <w:rPr>
          <w:rFonts w:ascii="Times New Roman" w:hAnsi="Times New Roman" w:cs="Times New Roman"/>
          <w:sz w:val="28"/>
          <w:szCs w:val="28"/>
          <w:lang w:val="uk-UA"/>
        </w:rPr>
        <w:t>асідання педагогічної ради в присутності  13 вчителів</w:t>
      </w:r>
    </w:p>
    <w:p w:rsidR="002019D6" w:rsidRPr="002019D6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96E" w:rsidRDefault="003C396E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Порядок денний</w:t>
      </w:r>
    </w:p>
    <w:p w:rsidR="002019D6" w:rsidRPr="002019D6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96E" w:rsidRDefault="003C396E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019D6">
        <w:rPr>
          <w:rFonts w:ascii="Times New Roman" w:hAnsi="Times New Roman" w:cs="Times New Roman"/>
          <w:sz w:val="28"/>
          <w:szCs w:val="28"/>
          <w:lang w:val="uk-UA"/>
        </w:rPr>
        <w:t>Вибір та замовлення підручників для учнів 4 класу Лісівської загальноосвітньої школи I-III ступенів</w:t>
      </w:r>
    </w:p>
    <w:p w:rsidR="002019D6" w:rsidRPr="002019D6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D79" w:rsidRPr="002019D6" w:rsidRDefault="00193170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Слухали: директора Назаренко Марію Михайлівну,вона повідомила, що відповідно до наказів Міністерства освіти і науки України від 24 вересня 2020 року</w:t>
      </w:r>
      <w:r w:rsidR="00BF4E5F"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E5F" w:rsidRPr="002019D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1174(зі змінами) та</w:t>
      </w:r>
      <w:r w:rsidR="00BF4E5F"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 1184 (зі змінами)оголошено проведення конкурсних відборів підручників (крім електронних) для закладів загальної середньої освіти і</w:t>
      </w:r>
      <w:r w:rsidR="001D0D79"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(4та 8 класи). Упродовж другого етапу цих конкурсів педагогічні працівники закладу загальної середньої освіти мають можливість ознайомитися з фрагментами електронних версій підручників і здійснити вибір з урахуванням потреб закладу.</w:t>
      </w:r>
    </w:p>
    <w:p w:rsidR="001D0D79" w:rsidRDefault="001D0D79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Відповідно до листа МОН</w:t>
      </w:r>
      <w:r w:rsidR="00931E10"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1/9-716 від 30.12.2020 відправка замовлень 4 класу до системи проходитиме з 1</w:t>
      </w:r>
      <w:r w:rsidR="00931E10"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9D6">
        <w:rPr>
          <w:rFonts w:ascii="Times New Roman" w:hAnsi="Times New Roman" w:cs="Times New Roman"/>
          <w:sz w:val="28"/>
          <w:szCs w:val="28"/>
          <w:lang w:val="uk-UA"/>
        </w:rPr>
        <w:t>по 9 лютого 2021 року.</w:t>
      </w:r>
    </w:p>
    <w:p w:rsidR="002019D6" w:rsidRPr="002019D6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66F" w:rsidRDefault="001D0D79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Ухвалили: Зробити замовлення підручн</w:t>
      </w:r>
      <w:r w:rsidR="002019D6">
        <w:rPr>
          <w:rFonts w:ascii="Times New Roman" w:hAnsi="Times New Roman" w:cs="Times New Roman"/>
          <w:sz w:val="28"/>
          <w:szCs w:val="28"/>
          <w:lang w:val="uk-UA"/>
        </w:rPr>
        <w:t>иків для  учнів 4 класу на 2021- 2022 н.р.  згідно з таким списком:</w:t>
      </w:r>
    </w:p>
    <w:p w:rsidR="002019D6" w:rsidRPr="002019D6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23C" w:rsidRPr="002019D6" w:rsidRDefault="000A766F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1.»Англійська мова» підручник для 4 класу закладів загальної середньої освіти (з аудіо супроводом)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705"/>
        <w:gridCol w:w="1209"/>
        <w:gridCol w:w="1915"/>
      </w:tblGrid>
      <w:tr w:rsidR="00B9323C" w:rsidRPr="002019D6" w:rsidTr="00B9323C">
        <w:tc>
          <w:tcPr>
            <w:tcW w:w="534" w:type="dxa"/>
          </w:tcPr>
          <w:p w:rsidR="00B9323C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94" w:type="dxa"/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Автор(и)</w:t>
            </w:r>
          </w:p>
        </w:tc>
        <w:tc>
          <w:tcPr>
            <w:tcW w:w="1914" w:type="dxa"/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1914" w:type="dxa"/>
            <w:gridSpan w:val="2"/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для</w:t>
            </w:r>
          </w:p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  вчителів</w:t>
            </w:r>
          </w:p>
        </w:tc>
        <w:tc>
          <w:tcPr>
            <w:tcW w:w="1915" w:type="dxa"/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</w:p>
        </w:tc>
      </w:tr>
      <w:tr w:rsidR="00B9323C" w:rsidRPr="002019D6" w:rsidTr="00B9323C">
        <w:tc>
          <w:tcPr>
            <w:tcW w:w="534" w:type="dxa"/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 О.М.</w:t>
            </w:r>
          </w:p>
        </w:tc>
        <w:tc>
          <w:tcPr>
            <w:tcW w:w="1914" w:type="dxa"/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B9323C" w:rsidRPr="002019D6" w:rsidRDefault="00B9323C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1,4,5,3</w:t>
            </w:r>
          </w:p>
        </w:tc>
      </w:tr>
    </w:tbl>
    <w:p w:rsidR="001B1263" w:rsidRPr="002019D6" w:rsidRDefault="001D0D79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8E1" w:rsidRPr="002019D6" w:rsidRDefault="003868E1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2.»Інформатика» підручник для 4 класу закладів загальної середньої осві</w:t>
      </w:r>
      <w:r w:rsidR="000728AE" w:rsidRPr="002019D6">
        <w:rPr>
          <w:rFonts w:ascii="Times New Roman" w:hAnsi="Times New Roman" w:cs="Times New Roman"/>
          <w:sz w:val="28"/>
          <w:szCs w:val="28"/>
          <w:lang w:val="uk-UA"/>
        </w:rPr>
        <w:t>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705"/>
        <w:gridCol w:w="1209"/>
        <w:gridCol w:w="1915"/>
      </w:tblGrid>
      <w:tr w:rsidR="003868E1" w:rsidRPr="002019D6" w:rsidTr="006A18BD">
        <w:tc>
          <w:tcPr>
            <w:tcW w:w="534" w:type="dxa"/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94" w:type="dxa"/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Автор(и)</w:t>
            </w:r>
          </w:p>
        </w:tc>
        <w:tc>
          <w:tcPr>
            <w:tcW w:w="1914" w:type="dxa"/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1914" w:type="dxa"/>
            <w:gridSpan w:val="2"/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для</w:t>
            </w:r>
          </w:p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  вчителів</w:t>
            </w:r>
          </w:p>
        </w:tc>
        <w:tc>
          <w:tcPr>
            <w:tcW w:w="1915" w:type="dxa"/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</w:p>
        </w:tc>
      </w:tr>
      <w:tr w:rsidR="003868E1" w:rsidRPr="002019D6" w:rsidTr="006A18BD">
        <w:tc>
          <w:tcPr>
            <w:tcW w:w="534" w:type="dxa"/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3868E1" w:rsidRPr="002019D6" w:rsidRDefault="000728AE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Андрусич О.О.Стеценко І.Б.</w:t>
            </w:r>
          </w:p>
        </w:tc>
        <w:tc>
          <w:tcPr>
            <w:tcW w:w="1914" w:type="dxa"/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3868E1" w:rsidRPr="002019D6" w:rsidRDefault="003868E1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0728AE"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7,2,5,11</w:t>
            </w:r>
          </w:p>
        </w:tc>
      </w:tr>
    </w:tbl>
    <w:p w:rsidR="001B1263" w:rsidRPr="002019D6" w:rsidRDefault="001B1263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96E" w:rsidRPr="002019D6" w:rsidRDefault="000728AE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3.»Математика» підручник для 4 класу закладів загальної середньої освіти (у 2-х частинах)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705"/>
        <w:gridCol w:w="1209"/>
        <w:gridCol w:w="1915"/>
      </w:tblGrid>
      <w:tr w:rsidR="001B1263" w:rsidRPr="002019D6" w:rsidTr="00B1382E">
        <w:tc>
          <w:tcPr>
            <w:tcW w:w="53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9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Автор(и)</w:t>
            </w:r>
          </w:p>
        </w:tc>
        <w:tc>
          <w:tcPr>
            <w:tcW w:w="191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1914" w:type="dxa"/>
            <w:gridSpan w:val="2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для</w:t>
            </w:r>
          </w:p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  вчителів</w:t>
            </w:r>
          </w:p>
        </w:tc>
        <w:tc>
          <w:tcPr>
            <w:tcW w:w="1915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</w:p>
        </w:tc>
      </w:tr>
      <w:tr w:rsidR="001B1263" w:rsidRPr="002019D6" w:rsidTr="00B1382E">
        <w:tc>
          <w:tcPr>
            <w:tcW w:w="53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А.М. ,Тарнавська С.С.</w:t>
            </w:r>
          </w:p>
        </w:tc>
        <w:tc>
          <w:tcPr>
            <w:tcW w:w="191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7,3.5.4.10</w:t>
            </w:r>
          </w:p>
        </w:tc>
      </w:tr>
    </w:tbl>
    <w:p w:rsidR="000728AE" w:rsidRPr="002019D6" w:rsidRDefault="000728AE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263" w:rsidRPr="002019D6" w:rsidRDefault="001B1263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4.»Мистецтво» підручник інтегрованого курсу для 4 класу закладів загальної середньої освіти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705"/>
        <w:gridCol w:w="1209"/>
        <w:gridCol w:w="1915"/>
      </w:tblGrid>
      <w:tr w:rsidR="001B1263" w:rsidRPr="002019D6" w:rsidTr="00B1382E">
        <w:tc>
          <w:tcPr>
            <w:tcW w:w="53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9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Автор(и)</w:t>
            </w:r>
          </w:p>
        </w:tc>
        <w:tc>
          <w:tcPr>
            <w:tcW w:w="191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1914" w:type="dxa"/>
            <w:gridSpan w:val="2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для</w:t>
            </w:r>
          </w:p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  вчителів</w:t>
            </w:r>
          </w:p>
        </w:tc>
        <w:tc>
          <w:tcPr>
            <w:tcW w:w="1915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</w:p>
        </w:tc>
      </w:tr>
      <w:tr w:rsidR="001B1263" w:rsidRPr="002019D6" w:rsidTr="00B1382E">
        <w:tc>
          <w:tcPr>
            <w:tcW w:w="53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І.Б.,</w:t>
            </w:r>
            <w:r w:rsidR="005A1A29"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Садовенко С.М.</w:t>
            </w:r>
          </w:p>
        </w:tc>
        <w:tc>
          <w:tcPr>
            <w:tcW w:w="1914" w:type="dxa"/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1B1263" w:rsidRPr="002019D6" w:rsidRDefault="001B1263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1B1263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1.8.4.7.2</w:t>
            </w:r>
          </w:p>
        </w:tc>
      </w:tr>
    </w:tbl>
    <w:p w:rsidR="001B1263" w:rsidRPr="002019D6" w:rsidRDefault="001B1263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A29" w:rsidRPr="002019D6" w:rsidRDefault="005A1A29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5.»Українська мова та читання» підручник для 4 класу закладів загальної середньої  освіти (у 2-х частинах)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705"/>
        <w:gridCol w:w="1209"/>
        <w:gridCol w:w="1915"/>
      </w:tblGrid>
      <w:tr w:rsidR="005A1A29" w:rsidRPr="002019D6" w:rsidTr="00B1382E">
        <w:tc>
          <w:tcPr>
            <w:tcW w:w="53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9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Автор(и)</w:t>
            </w:r>
          </w:p>
        </w:tc>
        <w:tc>
          <w:tcPr>
            <w:tcW w:w="191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1914" w:type="dxa"/>
            <w:gridSpan w:val="2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для</w:t>
            </w:r>
          </w:p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  вчителів</w:t>
            </w:r>
          </w:p>
        </w:tc>
        <w:tc>
          <w:tcPr>
            <w:tcW w:w="1915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</w:p>
        </w:tc>
      </w:tr>
      <w:tr w:rsidR="005A1A29" w:rsidRPr="002019D6" w:rsidTr="00B1382E">
        <w:tc>
          <w:tcPr>
            <w:tcW w:w="53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Сапун  Г.М.</w:t>
            </w:r>
          </w:p>
        </w:tc>
        <w:tc>
          <w:tcPr>
            <w:tcW w:w="191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2,3,1,8,9</w:t>
            </w:r>
          </w:p>
        </w:tc>
      </w:tr>
    </w:tbl>
    <w:p w:rsidR="005A1A29" w:rsidRPr="002019D6" w:rsidRDefault="005A1A29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A29" w:rsidRPr="002019D6" w:rsidRDefault="005A1A29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6.»Я досліджую світ» підручник для 4 класу закладів загальної середньої освіти ( у 2-х частинах)</w:t>
      </w:r>
      <w:r w:rsidRPr="002019D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705"/>
        <w:gridCol w:w="1209"/>
        <w:gridCol w:w="1915"/>
      </w:tblGrid>
      <w:tr w:rsidR="005A1A29" w:rsidRPr="002019D6" w:rsidTr="00B1382E">
        <w:tc>
          <w:tcPr>
            <w:tcW w:w="53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9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Автор(и)</w:t>
            </w:r>
          </w:p>
        </w:tc>
        <w:tc>
          <w:tcPr>
            <w:tcW w:w="191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1914" w:type="dxa"/>
            <w:gridSpan w:val="2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для</w:t>
            </w:r>
          </w:p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  вчителів</w:t>
            </w:r>
          </w:p>
        </w:tc>
        <w:tc>
          <w:tcPr>
            <w:tcW w:w="1915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</w:p>
        </w:tc>
      </w:tr>
      <w:tr w:rsidR="005A1A29" w:rsidRPr="002019D6" w:rsidTr="00B1382E">
        <w:tc>
          <w:tcPr>
            <w:tcW w:w="53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Волощенко О.В.,Козак О.П., Остапенко Г.С</w:t>
            </w:r>
          </w:p>
        </w:tc>
        <w:tc>
          <w:tcPr>
            <w:tcW w:w="1914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A1A29" w:rsidRPr="002019D6" w:rsidRDefault="005A1A29" w:rsidP="002019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1,2,7,9,6</w:t>
            </w:r>
          </w:p>
        </w:tc>
      </w:tr>
    </w:tbl>
    <w:p w:rsidR="005A1A29" w:rsidRPr="002019D6" w:rsidRDefault="005A1A29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E5F" w:rsidRDefault="00BF4E5F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педагогічної ради покласти на ЗОП Бурковецьку Т.О.</w:t>
      </w:r>
    </w:p>
    <w:p w:rsidR="002019D6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9D6" w:rsidRPr="002019D6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E5F" w:rsidRDefault="00BF4E5F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>Голова педради :                                            Назаренко М.М.</w:t>
      </w:r>
    </w:p>
    <w:p w:rsidR="002019D6" w:rsidRPr="002019D6" w:rsidRDefault="002019D6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E5F" w:rsidRPr="002019D6" w:rsidRDefault="00BF4E5F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педради :                                         Бицунь О.М.              </w:t>
      </w:r>
    </w:p>
    <w:p w:rsidR="00BF4E5F" w:rsidRPr="002019D6" w:rsidRDefault="00BF4E5F" w:rsidP="002019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F4E5F" w:rsidRPr="002019D6" w:rsidSect="0048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FFB"/>
    <w:multiLevelType w:val="hybridMultilevel"/>
    <w:tmpl w:val="6CAA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396E"/>
    <w:rsid w:val="000728AE"/>
    <w:rsid w:val="000A766F"/>
    <w:rsid w:val="00193170"/>
    <w:rsid w:val="001B1263"/>
    <w:rsid w:val="001D0D79"/>
    <w:rsid w:val="002019D6"/>
    <w:rsid w:val="003868E1"/>
    <w:rsid w:val="003C396E"/>
    <w:rsid w:val="00484545"/>
    <w:rsid w:val="005A1A29"/>
    <w:rsid w:val="00931E10"/>
    <w:rsid w:val="00B9323C"/>
    <w:rsid w:val="00B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6E"/>
    <w:pPr>
      <w:ind w:left="720"/>
      <w:contextualSpacing/>
    </w:pPr>
  </w:style>
  <w:style w:type="table" w:styleId="a4">
    <w:name w:val="Table Grid"/>
    <w:basedOn w:val="a1"/>
    <w:uiPriority w:val="59"/>
    <w:rsid w:val="00B9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01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2021-02-04T09:42:00Z</dcterms:created>
  <dcterms:modified xsi:type="dcterms:W3CDTF">2021-02-16T06:53:00Z</dcterms:modified>
</cp:coreProperties>
</file>